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CB0D32" w14:textId="77777777" w:rsidR="00123569" w:rsidRDefault="00123569" w:rsidP="00123569">
      <w:pPr>
        <w:jc w:val="center"/>
      </w:pPr>
      <w:bookmarkStart w:id="0" w:name="_GoBack"/>
      <w:bookmarkEnd w:id="0"/>
      <w:r>
        <w:t>Chapter 9</w:t>
      </w:r>
    </w:p>
    <w:p w14:paraId="6DC5F521" w14:textId="77777777" w:rsidR="00123569" w:rsidRDefault="00123569" w:rsidP="00123569">
      <w:pPr>
        <w:jc w:val="center"/>
      </w:pPr>
    </w:p>
    <w:p w14:paraId="5E59D525" w14:textId="77777777" w:rsidR="00123569" w:rsidRDefault="00123569" w:rsidP="00123569">
      <w:pPr>
        <w:rPr>
          <w:b/>
        </w:rPr>
      </w:pPr>
      <w:r>
        <w:rPr>
          <w:b/>
        </w:rPr>
        <w:t>What is leadership?</w:t>
      </w:r>
    </w:p>
    <w:p w14:paraId="3752C47C" w14:textId="77777777" w:rsidR="00123569" w:rsidRDefault="00123569" w:rsidP="00123569"/>
    <w:p w14:paraId="7D488CEE" w14:textId="77777777" w:rsidR="00123569" w:rsidRDefault="006234A8" w:rsidP="00123569">
      <w:r w:rsidRPr="006234A8">
        <w:rPr>
          <w:b/>
        </w:rPr>
        <w:t>Leadership</w:t>
      </w:r>
      <w:r>
        <w:t xml:space="preserve"> occurs when particular individuals exert influence on the goal achievement of others in an organizational context. Effective leadership exerts influence in a way that achieves organizational goals by enhancing the productivity, innovation, satisfaction and commitment of the workforce. </w:t>
      </w:r>
    </w:p>
    <w:p w14:paraId="63537607" w14:textId="77777777" w:rsidR="006234A8" w:rsidRDefault="006234A8" w:rsidP="00123569"/>
    <w:p w14:paraId="13E3D638" w14:textId="77777777" w:rsidR="004C522C" w:rsidRDefault="006234A8" w:rsidP="00123569">
      <w:r>
        <w:rPr>
          <w:b/>
        </w:rPr>
        <w:t xml:space="preserve">Strategic leadership </w:t>
      </w:r>
      <w:r>
        <w:t xml:space="preserve">refers to a leaders ability to anticipate, envision, maintain flexibility, think strategically, and work with other to initiate changes that will create a viable future for the organization. </w:t>
      </w:r>
      <w:r w:rsidR="0058269F">
        <w:t xml:space="preserve">Strategic leaders can provide an organization with sustainable competitive advantage by helping their organizations compete in turbulent and unpredictable environments and by exploiting growth opportunities. Strategic leaders are open and honest in their interactions with the organizations </w:t>
      </w:r>
      <w:r w:rsidR="004C522C">
        <w:t>stakeholders</w:t>
      </w:r>
      <w:r w:rsidR="0058269F">
        <w:t>, and they focus on the future.</w:t>
      </w:r>
      <w:r w:rsidR="004C522C">
        <w:t xml:space="preserve"> In theory, any organizational member can exert influence on other members, thus engaging in leadership. In practice, though, some members are in a better position to be leaders than others. Individuals with titles such as manager, executive, supervisor, and department head occupy formal or assigned leadership roles. As part of these roles they are expected to influence others, and they are given specific authority to direct employees. Of course, the presence of a formal leadership role is no guarantee that there is leadership. Some managers and supervisors fail to exert any influence on others. </w:t>
      </w:r>
      <w:r w:rsidR="004A758C">
        <w:t xml:space="preserve">These people will usually be judged to be ineffective leaders. Thus, leadership involves going beyond formal role requirements to influence others. </w:t>
      </w:r>
    </w:p>
    <w:p w14:paraId="269DD67F" w14:textId="77777777" w:rsidR="004A758C" w:rsidRDefault="004A758C" w:rsidP="00123569"/>
    <w:p w14:paraId="103A89CD" w14:textId="77777777" w:rsidR="004A758C" w:rsidRDefault="004A758C" w:rsidP="00123569">
      <w:pPr>
        <w:rPr>
          <w:b/>
        </w:rPr>
      </w:pPr>
      <w:r>
        <w:rPr>
          <w:b/>
        </w:rPr>
        <w:t>Are leaders born? The search for leadership traits</w:t>
      </w:r>
    </w:p>
    <w:p w14:paraId="30C531C6" w14:textId="77777777" w:rsidR="004A758C" w:rsidRDefault="004A758C" w:rsidP="00123569">
      <w:pPr>
        <w:rPr>
          <w:b/>
        </w:rPr>
      </w:pPr>
    </w:p>
    <w:p w14:paraId="18134A88" w14:textId="77777777" w:rsidR="004A758C" w:rsidRDefault="004A758C" w:rsidP="00123569">
      <w:r>
        <w:t>The implicit assumption here is that those who become leaders and do a good job of it possess a special set of traits that distinguish them from the masses of followers.</w:t>
      </w:r>
      <w:r w:rsidR="004558BE">
        <w:t xml:space="preserve"> </w:t>
      </w:r>
    </w:p>
    <w:p w14:paraId="371EEF77" w14:textId="77777777" w:rsidR="007B0B0A" w:rsidRDefault="007B0B0A" w:rsidP="00123569"/>
    <w:p w14:paraId="38D57A94" w14:textId="77777777" w:rsidR="007B0B0A" w:rsidRDefault="007B0B0A" w:rsidP="00123569">
      <w:pPr>
        <w:rPr>
          <w:u w:val="single"/>
        </w:rPr>
      </w:pPr>
      <w:r>
        <w:rPr>
          <w:u w:val="single"/>
        </w:rPr>
        <w:t>Research on leadership traits</w:t>
      </w:r>
    </w:p>
    <w:p w14:paraId="70CC4B24" w14:textId="77777777" w:rsidR="007B0B0A" w:rsidRDefault="007B0B0A" w:rsidP="00123569">
      <w:pPr>
        <w:rPr>
          <w:u w:val="single"/>
        </w:rPr>
      </w:pPr>
    </w:p>
    <w:p w14:paraId="686B99F0" w14:textId="77777777" w:rsidR="007B0B0A" w:rsidRDefault="007B0B0A" w:rsidP="00123569">
      <w:r>
        <w:rPr>
          <w:b/>
        </w:rPr>
        <w:t xml:space="preserve">Traits </w:t>
      </w:r>
      <w:r>
        <w:t>are personal characteristics of the individual, including physical character</w:t>
      </w:r>
      <w:r w:rsidR="009E1E49">
        <w:t>is</w:t>
      </w:r>
      <w:r>
        <w:t xml:space="preserve">tics, intellectual ability, and personality. Research has show that many, many traits are not associated with whether people become leaders or how effective they are. However, sometimes we think that people are more likely to be a leader or that they are more effective leader simply because they possess certain characteristics that we believe are associated with leadership. Research also shows that some traits are associated with leadership. </w:t>
      </w:r>
      <w:r w:rsidR="00F67F43">
        <w:t xml:space="preserve"> In recent years, there has been a renewed interest in the study of leadership traits and a number of studies have shown that certain traits are more closely linked to leadership emergence and effectiveness. A review of research on intelligence and leadership found that although there is significant relationship between intelligence and leadership, it is considerably lower than previously thought. Many prominent firms use personality tests and assessment centres to measure leadership traits when making hiring and </w:t>
      </w:r>
      <w:r w:rsidR="00F67F43">
        <w:lastRenderedPageBreak/>
        <w:t xml:space="preserve">promotion decisions. However, there are some aspects to the trait approach that limit its ultimate usefulness. </w:t>
      </w:r>
    </w:p>
    <w:p w14:paraId="02FD81C1" w14:textId="77777777" w:rsidR="00FE1BC6" w:rsidRDefault="00FE1BC6" w:rsidP="00123569">
      <w:pPr>
        <w:rPr>
          <w:u w:val="single"/>
        </w:rPr>
      </w:pPr>
    </w:p>
    <w:p w14:paraId="52677C5D" w14:textId="77777777" w:rsidR="00FE1BC6" w:rsidRDefault="00FE1BC6" w:rsidP="00123569">
      <w:pPr>
        <w:rPr>
          <w:u w:val="single"/>
        </w:rPr>
      </w:pPr>
      <w:r>
        <w:rPr>
          <w:u w:val="single"/>
        </w:rPr>
        <w:t>Limitations of the trait approach</w:t>
      </w:r>
    </w:p>
    <w:p w14:paraId="671ADEEA" w14:textId="77777777" w:rsidR="00FE1BC6" w:rsidRDefault="00FE1BC6" w:rsidP="00123569">
      <w:pPr>
        <w:rPr>
          <w:u w:val="single"/>
        </w:rPr>
      </w:pPr>
    </w:p>
    <w:p w14:paraId="0CE6B3C4" w14:textId="77777777" w:rsidR="00FE1BC6" w:rsidRDefault="00FE1BC6" w:rsidP="00123569">
      <w:r>
        <w:t xml:space="preserve">Even though some traits appear to be related to leadership, there are several reasons why the trait approach is not the best means of understanding and improving leadership. In many cases, it is difficult to determine </w:t>
      </w:r>
      <w:proofErr w:type="spellStart"/>
      <w:r>
        <w:t>whther</w:t>
      </w:r>
      <w:proofErr w:type="spellEnd"/>
      <w:r>
        <w:t xml:space="preserve"> traits make the leader or whether the opportunity for leadership produces the traits. </w:t>
      </w:r>
    </w:p>
    <w:p w14:paraId="098B2A3E" w14:textId="77777777" w:rsidR="00FE1BC6" w:rsidRPr="00FE1BC6" w:rsidRDefault="00FE1BC6" w:rsidP="00123569">
      <w:r>
        <w:t xml:space="preserve">The most crucial </w:t>
      </w:r>
      <w:proofErr w:type="spellStart"/>
      <w:r>
        <w:t>probleb</w:t>
      </w:r>
      <w:proofErr w:type="spellEnd"/>
      <w:r>
        <w:t xml:space="preserve"> of the trait approach to leadership is </w:t>
      </w:r>
      <w:proofErr w:type="gramStart"/>
      <w:r>
        <w:t>its failure to take into account</w:t>
      </w:r>
      <w:proofErr w:type="gramEnd"/>
      <w:r>
        <w:t xml:space="preserve"> the situation in which leadership occurs. It seems reasonable that top executives and first level supervisors might require different traits to be successful. Similarly, physical prowess might be useful in directing a logging crew but irrelevant to managing a team of scientists. In summary, although there are some traits that are associated with leadership success, traits alone are not sufficient for successful leadership. No universal traits that predict leadership in all situations. </w:t>
      </w:r>
      <w:proofErr w:type="gramStart"/>
      <w:r>
        <w:t>Unclear evidence of the cause and effect of relationship of leadership and traits.</w:t>
      </w:r>
      <w:proofErr w:type="gramEnd"/>
      <w:r>
        <w:t xml:space="preserve"> </w:t>
      </w:r>
    </w:p>
    <w:p w14:paraId="3AE03D4D" w14:textId="77777777" w:rsidR="0058269F" w:rsidRDefault="0058269F" w:rsidP="00123569"/>
    <w:p w14:paraId="5CD2C139" w14:textId="77777777" w:rsidR="009452A1" w:rsidRDefault="009452A1" w:rsidP="00123569"/>
    <w:p w14:paraId="1C4B9FBF" w14:textId="46BF1DFF" w:rsidR="009452A1" w:rsidRDefault="009452A1" w:rsidP="00123569">
      <w:pPr>
        <w:rPr>
          <w:b/>
        </w:rPr>
      </w:pPr>
      <w:r>
        <w:rPr>
          <w:b/>
        </w:rPr>
        <w:t>The behavior of leaders</w:t>
      </w:r>
    </w:p>
    <w:p w14:paraId="54C939E6" w14:textId="77777777" w:rsidR="009452A1" w:rsidRDefault="009452A1" w:rsidP="00123569">
      <w:pPr>
        <w:rPr>
          <w:b/>
        </w:rPr>
      </w:pPr>
    </w:p>
    <w:p w14:paraId="2CEE99A1" w14:textId="53BC05BF" w:rsidR="009452A1" w:rsidRDefault="009452A1" w:rsidP="00123569">
      <w:r>
        <w:t xml:space="preserve">The trait approach is mainly concerned with what leaders bring to a group setting. The limitations of this approach gradually promoted an interest in what leaders do in-group settings. </w:t>
      </w:r>
    </w:p>
    <w:p w14:paraId="07FEC443" w14:textId="77777777" w:rsidR="009452A1" w:rsidRDefault="009452A1" w:rsidP="00123569"/>
    <w:p w14:paraId="6F354E32" w14:textId="2B7FF13C" w:rsidR="009452A1" w:rsidRDefault="009452A1" w:rsidP="00123569">
      <w:pPr>
        <w:rPr>
          <w:u w:val="single"/>
        </w:rPr>
      </w:pPr>
      <w:r>
        <w:rPr>
          <w:u w:val="single"/>
        </w:rPr>
        <w:t>Consideration and initiating structure</w:t>
      </w:r>
    </w:p>
    <w:p w14:paraId="7D891E5D" w14:textId="77777777" w:rsidR="009452A1" w:rsidRDefault="009452A1" w:rsidP="00123569">
      <w:pPr>
        <w:rPr>
          <w:u w:val="single"/>
        </w:rPr>
      </w:pPr>
    </w:p>
    <w:p w14:paraId="66566323" w14:textId="28DF46BB" w:rsidR="009452A1" w:rsidRDefault="009452A1" w:rsidP="00123569">
      <w:r>
        <w:rPr>
          <w:b/>
        </w:rPr>
        <w:t xml:space="preserve">Consideration </w:t>
      </w:r>
      <w:r>
        <w:t xml:space="preserve">is the extent to which a leader is approachable and shows personal concern and respect for employees. The considerate leader is seen as friendly and egalitarian, express appreciation and support, and </w:t>
      </w:r>
      <w:proofErr w:type="gramStart"/>
      <w:r>
        <w:t>is</w:t>
      </w:r>
      <w:proofErr w:type="gramEnd"/>
      <w:r>
        <w:t xml:space="preserve"> protective of group welfare. </w:t>
      </w:r>
    </w:p>
    <w:p w14:paraId="1F12A20B" w14:textId="77777777" w:rsidR="009452A1" w:rsidRDefault="009452A1" w:rsidP="00123569"/>
    <w:p w14:paraId="18A93965" w14:textId="65726E75" w:rsidR="009452A1" w:rsidRDefault="009452A1" w:rsidP="00123569">
      <w:r>
        <w:rPr>
          <w:b/>
        </w:rPr>
        <w:t>Initiating structure</w:t>
      </w:r>
      <w:r>
        <w:t xml:space="preserve"> is the degree to which a leader concentrates on group goal attainment. The structuring leader clearly defines and organizes his or her role and the role of followers, stresses standard procedures, schedules the work to be done and assigns employees particular tasks. It is important to note that consideration and initiating structure are not incompatible; a leader could be high, low or average on one or both dimensions.</w:t>
      </w:r>
    </w:p>
    <w:p w14:paraId="0D613672" w14:textId="77777777" w:rsidR="009452A1" w:rsidRDefault="009452A1" w:rsidP="00123569"/>
    <w:p w14:paraId="72045D6F" w14:textId="41DA8442" w:rsidR="009452A1" w:rsidRDefault="009452A1" w:rsidP="00123569">
      <w:pPr>
        <w:rPr>
          <w:u w:val="single"/>
        </w:rPr>
      </w:pPr>
      <w:r>
        <w:rPr>
          <w:u w:val="single"/>
        </w:rPr>
        <w:t>The consequences of consideration and structure</w:t>
      </w:r>
    </w:p>
    <w:p w14:paraId="0BB1DF91" w14:textId="77777777" w:rsidR="009452A1" w:rsidRDefault="009452A1" w:rsidP="00123569">
      <w:pPr>
        <w:rPr>
          <w:u w:val="single"/>
        </w:rPr>
      </w:pPr>
    </w:p>
    <w:p w14:paraId="7710B5DC" w14:textId="40E3BDFF" w:rsidR="009452A1" w:rsidRDefault="009452A1" w:rsidP="00123569">
      <w:r>
        <w:t xml:space="preserve">Research shows that consideration and initiating structure both contribute positively to </w:t>
      </w:r>
      <w:proofErr w:type="gramStart"/>
      <w:r>
        <w:t>employees</w:t>
      </w:r>
      <w:proofErr w:type="gramEnd"/>
      <w:r>
        <w:t xml:space="preserve"> motivation, job satisfaction, and leader effectiveness. However, consideration tends to more strongly related to follow satisfaction </w:t>
      </w:r>
      <w:proofErr w:type="gramStart"/>
      <w:r>
        <w:t>( leader</w:t>
      </w:r>
      <w:proofErr w:type="gramEnd"/>
      <w:r>
        <w:t xml:space="preserve"> satisfaction and job satisfaction), motivation and leader effectiveness, while initiating structure is slightly more strongly related to leader job performance and group performance. </w:t>
      </w:r>
    </w:p>
    <w:p w14:paraId="7BFCBC65" w14:textId="77777777" w:rsidR="009452A1" w:rsidRDefault="009452A1" w:rsidP="00123569"/>
    <w:p w14:paraId="29D469F3" w14:textId="7960628D" w:rsidR="009452A1" w:rsidRDefault="009452A1" w:rsidP="00123569">
      <w:pPr>
        <w:rPr>
          <w:u w:val="single"/>
        </w:rPr>
      </w:pPr>
      <w:r>
        <w:rPr>
          <w:u w:val="single"/>
        </w:rPr>
        <w:t>Leader Reward and Punishment Behaviors</w:t>
      </w:r>
    </w:p>
    <w:p w14:paraId="54F16179" w14:textId="77777777" w:rsidR="009452A1" w:rsidRDefault="009452A1" w:rsidP="00123569">
      <w:pPr>
        <w:rPr>
          <w:u w:val="single"/>
        </w:rPr>
      </w:pPr>
    </w:p>
    <w:p w14:paraId="05B7AE68" w14:textId="77777777" w:rsidR="00626278" w:rsidRDefault="009452A1" w:rsidP="00123569">
      <w:r>
        <w:rPr>
          <w:b/>
        </w:rPr>
        <w:t>Leader reward behavior-</w:t>
      </w:r>
      <w:r>
        <w:t xml:space="preserve"> provides </w:t>
      </w:r>
      <w:r w:rsidR="00626278">
        <w:t>employees</w:t>
      </w:r>
      <w:r>
        <w:t xml:space="preserve"> with compliments, tangible benefits, and deserved special treatment. When such rewards are make contingent on performance, employees should perform at a high level and experience job satisfaction. Under such leadership, employees have a clear picture of what is expected of them, and they understand that positive outcomes will occur if they achieve these expectations. </w:t>
      </w:r>
      <w:r>
        <w:rPr>
          <w:b/>
        </w:rPr>
        <w:t>Leader punishment</w:t>
      </w:r>
      <w:r>
        <w:t xml:space="preserve"> involves the use of reprimands or </w:t>
      </w:r>
      <w:r w:rsidR="00626278">
        <w:t>unfavorable</w:t>
      </w:r>
      <w:r>
        <w:t xml:space="preserve"> task assignments and the active withholding of raises, promotions, and other rewards. A recent study examined research on leader reward and punishment behavior and found these </w:t>
      </w:r>
      <w:r w:rsidR="00626278">
        <w:t>behaviors</w:t>
      </w:r>
      <w:r>
        <w:t xml:space="preserve"> to be very effective. Contingent leader reward behavior was found to be positively related to </w:t>
      </w:r>
      <w:proofErr w:type="gramStart"/>
      <w:r>
        <w:t>employees</w:t>
      </w:r>
      <w:proofErr w:type="gramEnd"/>
      <w:r>
        <w:t xml:space="preserve"> perceptions</w:t>
      </w:r>
      <w:r w:rsidR="00626278">
        <w:t xml:space="preserve">. </w:t>
      </w:r>
      <w:proofErr w:type="gramStart"/>
      <w:r w:rsidR="00626278">
        <w:t xml:space="preserve">( </w:t>
      </w:r>
      <w:proofErr w:type="spellStart"/>
      <w:r w:rsidR="00626278">
        <w:t>eg</w:t>
      </w:r>
      <w:proofErr w:type="spellEnd"/>
      <w:proofErr w:type="gramEnd"/>
      <w:r w:rsidR="00626278">
        <w:t xml:space="preserve"> trust in supervisor) attitudes ( job satisfaction and organizational commitment) and behavior ( effort, performance, organizational citizenship behavior.) And while contingent leader punishment behavior was related to more favorable employee perceptions, attitudes and behavior, </w:t>
      </w:r>
      <w:proofErr w:type="gramStart"/>
      <w:r w:rsidR="00626278">
        <w:t>non contingent</w:t>
      </w:r>
      <w:proofErr w:type="gramEnd"/>
      <w:r w:rsidR="00626278">
        <w:t xml:space="preserve"> punishment behavior was related to unfavorable outcomes.</w:t>
      </w:r>
    </w:p>
    <w:p w14:paraId="129310A2" w14:textId="77777777" w:rsidR="00626278" w:rsidRDefault="00626278" w:rsidP="00123569"/>
    <w:p w14:paraId="0448714F" w14:textId="77777777" w:rsidR="00626278" w:rsidRDefault="00626278" w:rsidP="00123569">
      <w:pPr>
        <w:rPr>
          <w:b/>
        </w:rPr>
      </w:pPr>
      <w:r>
        <w:rPr>
          <w:b/>
        </w:rPr>
        <w:t>Situational theories of leadership</w:t>
      </w:r>
    </w:p>
    <w:p w14:paraId="3FFDDD0D" w14:textId="77777777" w:rsidR="00626278" w:rsidRDefault="00626278" w:rsidP="00123569">
      <w:pPr>
        <w:rPr>
          <w:b/>
        </w:rPr>
      </w:pPr>
    </w:p>
    <w:p w14:paraId="317F2D61" w14:textId="77777777" w:rsidR="00626278" w:rsidRDefault="00626278" w:rsidP="00123569">
      <w:r>
        <w:t xml:space="preserve">The basic premise of situational theories of leadership is that the effectiveness of a leadership style is contingent on the setting. The setting includes the characteristics of the employees, the nature of the task they are performing, and characteristics of the organization. </w:t>
      </w:r>
    </w:p>
    <w:p w14:paraId="572A2F8F" w14:textId="77777777" w:rsidR="00626278" w:rsidRDefault="00626278" w:rsidP="00123569"/>
    <w:p w14:paraId="35A12A89" w14:textId="77777777" w:rsidR="00626278" w:rsidRDefault="00626278" w:rsidP="00123569">
      <w:r>
        <w:rPr>
          <w:u w:val="single"/>
        </w:rPr>
        <w:t>House path goal theory</w:t>
      </w:r>
    </w:p>
    <w:p w14:paraId="561FC166" w14:textId="77777777" w:rsidR="00626278" w:rsidRDefault="00626278" w:rsidP="00123569"/>
    <w:p w14:paraId="01B1A553" w14:textId="59C0317B" w:rsidR="009452A1" w:rsidRDefault="00626278" w:rsidP="00123569">
      <w:r>
        <w:rPr>
          <w:b/>
        </w:rPr>
        <w:t>Path goal theory</w:t>
      </w:r>
      <w:r>
        <w:t xml:space="preserve"> is concerned with the situations under which </w:t>
      </w:r>
      <w:r w:rsidR="00FC17FB">
        <w:t xml:space="preserve">various </w:t>
      </w:r>
      <w:r>
        <w:t xml:space="preserve">leader </w:t>
      </w:r>
      <w:r w:rsidR="00FC17FB">
        <w:t>behaviors (directive, supportive, participative, achievement- oriented)</w:t>
      </w:r>
      <w:r>
        <w:t xml:space="preserve"> are most effective.  </w:t>
      </w:r>
    </w:p>
    <w:p w14:paraId="3D370F4E" w14:textId="77777777" w:rsidR="00FC17FB" w:rsidRDefault="00FC17FB" w:rsidP="00123569"/>
    <w:p w14:paraId="0452F217" w14:textId="04C55664" w:rsidR="00FC17FB" w:rsidRDefault="00FC17FB" w:rsidP="00123569">
      <w:proofErr w:type="spellStart"/>
      <w:proofErr w:type="gramStart"/>
      <w:r>
        <w:t>pp</w:t>
      </w:r>
      <w:proofErr w:type="spellEnd"/>
      <w:proofErr w:type="gramEnd"/>
      <w:r>
        <w:t>- the leaders role is to clarify for subordinates the path to desired goals.</w:t>
      </w:r>
    </w:p>
    <w:p w14:paraId="61778762" w14:textId="77777777" w:rsidR="00FC17FB" w:rsidRDefault="00FC17FB" w:rsidP="00123569"/>
    <w:p w14:paraId="41919318" w14:textId="77FFD4B2" w:rsidR="00FC17FB" w:rsidRDefault="00FC17FB" w:rsidP="00123569">
      <w:r>
        <w:rPr>
          <w:b/>
        </w:rPr>
        <w:t>The theory</w:t>
      </w:r>
      <w:r>
        <w:t xml:space="preserve"> According to house, the most important activities of leaders are those that clarify the paths to various goals of interest to employees. Such goals might include a promotion, a sense of accomplishment, or a pleasant work climate. In turn, the opportunity to achieve such goals should promote job satisfaction, leader acceptance and high effort. Thus, the effective leader forms a connection between employee goals and organizational goals. House argues that to provide job satisfaction and leader acceptance, leader behavior must be perceived as immediately satisfying or as leading to future satisfaction. Leader behavior that employees see as unnecessary or unhelpful will be resented. </w:t>
      </w:r>
    </w:p>
    <w:p w14:paraId="08171150" w14:textId="77777777" w:rsidR="00FC17FB" w:rsidRDefault="00FC17FB" w:rsidP="00123569"/>
    <w:p w14:paraId="2C8F9811" w14:textId="10B5310A" w:rsidR="00FC17FB" w:rsidRDefault="00FC17FB" w:rsidP="00123569">
      <w:r>
        <w:rPr>
          <w:b/>
        </w:rPr>
        <w:t>Leader behavior-</w:t>
      </w:r>
      <w:r>
        <w:t xml:space="preserve"> Path goal theory is concerned with the following four specific kinds of leader behavior</w:t>
      </w:r>
      <w:proofErr w:type="gramStart"/>
      <w:r>
        <w:t>._</w:t>
      </w:r>
      <w:proofErr w:type="gramEnd"/>
    </w:p>
    <w:p w14:paraId="1226FF96" w14:textId="4F9C059B" w:rsidR="00FC17FB" w:rsidRDefault="00FC17FB" w:rsidP="00FC17FB">
      <w:pPr>
        <w:pStyle w:val="ListParagraph"/>
        <w:numPr>
          <w:ilvl w:val="0"/>
          <w:numId w:val="1"/>
        </w:numPr>
      </w:pPr>
      <w:proofErr w:type="gramStart"/>
      <w:r>
        <w:t>directive</w:t>
      </w:r>
      <w:proofErr w:type="gramEnd"/>
      <w:r>
        <w:t xml:space="preserve"> behavior- directing leader schedule work, maintain performance standards, and let employees know what is expected of them. This behavior is essentially identical to initiating structure.</w:t>
      </w:r>
    </w:p>
    <w:p w14:paraId="5B928212" w14:textId="4D289CAC" w:rsidR="00FC17FB" w:rsidRDefault="00FC17FB" w:rsidP="00FC17FB">
      <w:pPr>
        <w:pStyle w:val="ListParagraph"/>
        <w:numPr>
          <w:ilvl w:val="0"/>
          <w:numId w:val="1"/>
        </w:numPr>
      </w:pPr>
      <w:r>
        <w:t>Supportive behavior- supportive leaders are friendly, approachable, and concerned with pleasant interpersonal relationships. This behavior is essentially identical to consideration</w:t>
      </w:r>
    </w:p>
    <w:p w14:paraId="7B678364" w14:textId="12C36BF4" w:rsidR="00FC17FB" w:rsidRDefault="00FC17FB" w:rsidP="00FC17FB">
      <w:pPr>
        <w:pStyle w:val="ListParagraph"/>
        <w:numPr>
          <w:ilvl w:val="0"/>
          <w:numId w:val="1"/>
        </w:numPr>
      </w:pPr>
      <w:r>
        <w:t>Participative behavior- Participative leaders consult with employees about work related matters and consider their opinions.</w:t>
      </w:r>
    </w:p>
    <w:p w14:paraId="00586857" w14:textId="6683D43D" w:rsidR="00102299" w:rsidRDefault="00102299" w:rsidP="00FC17FB">
      <w:pPr>
        <w:pStyle w:val="ListParagraph"/>
        <w:numPr>
          <w:ilvl w:val="0"/>
          <w:numId w:val="1"/>
        </w:numPr>
      </w:pPr>
      <w:r>
        <w:t xml:space="preserve">Achievement- oriented behavior- achievement oriented leaders encourage employees to exert high effort and strive for a high level of goal accomplishment. They express confidence that employees can reach these goals. </w:t>
      </w:r>
    </w:p>
    <w:p w14:paraId="7F57CDEC" w14:textId="77777777" w:rsidR="00102299" w:rsidRDefault="00102299" w:rsidP="00102299"/>
    <w:p w14:paraId="31814308" w14:textId="4F586805" w:rsidR="00102299" w:rsidRDefault="00102299" w:rsidP="00102299">
      <w:r>
        <w:t xml:space="preserve">According to Path goal theory, the effectiveness of each set of </w:t>
      </w:r>
      <w:r w:rsidR="003A1B90">
        <w:t>behaviors</w:t>
      </w:r>
      <w:r>
        <w:t xml:space="preserve"> depends on the situation that the leader encounters.</w:t>
      </w:r>
    </w:p>
    <w:p w14:paraId="0D9B5F6A" w14:textId="77777777" w:rsidR="003A1B90" w:rsidRDefault="003A1B90" w:rsidP="00102299"/>
    <w:p w14:paraId="1CA80B0D" w14:textId="4B99F8A1" w:rsidR="003A1B90" w:rsidRDefault="003A1B90" w:rsidP="00102299">
      <w:r>
        <w:rPr>
          <w:b/>
        </w:rPr>
        <w:t xml:space="preserve">Situational factors- </w:t>
      </w:r>
      <w:r>
        <w:t xml:space="preserve">Path goal theory has concerned itself with two primary classes of situational factors- employee characteristics and environmental factors. Put simply, the impact of leader behavior on employee satisfaction, effort, and acceptance of the leader </w:t>
      </w:r>
      <w:r w:rsidR="00AE6AAC">
        <w:t xml:space="preserve">depends on the nature of the employees and the work environment. Lets consider these two situational factors in turn, along with some of the </w:t>
      </w:r>
      <w:r w:rsidR="007A177F">
        <w:t>theory’s</w:t>
      </w:r>
      <w:r w:rsidR="00AE6AAC">
        <w:t xml:space="preserve"> predictions. According to the theory, different types of employees need or prefer different forms of leadership. For example:</w:t>
      </w:r>
    </w:p>
    <w:p w14:paraId="54413752" w14:textId="77777777" w:rsidR="00AE6AAC" w:rsidRDefault="00AE6AAC" w:rsidP="00102299"/>
    <w:p w14:paraId="05F704C4" w14:textId="40499B29" w:rsidR="00AE6AAC" w:rsidRDefault="00AE6AAC" w:rsidP="00102299">
      <w:r>
        <w:t xml:space="preserve">Employees who are high </w:t>
      </w:r>
      <w:proofErr w:type="gramStart"/>
      <w:r>
        <w:t>need</w:t>
      </w:r>
      <w:proofErr w:type="gramEnd"/>
      <w:r>
        <w:t xml:space="preserve"> achievers should work well under achievement oriented leadership.</w:t>
      </w:r>
    </w:p>
    <w:p w14:paraId="707E81E1" w14:textId="5E133417" w:rsidR="00AE6AAC" w:rsidRDefault="00AE6AAC" w:rsidP="00102299">
      <w:r>
        <w:t>Employees who prefer being told what to do should respond best to a directive leadership style.</w:t>
      </w:r>
    </w:p>
    <w:p w14:paraId="12B2527D" w14:textId="47A79127" w:rsidR="00AE6AAC" w:rsidRDefault="00AE6AAC" w:rsidP="00102299">
      <w:r>
        <w:t>When employees feel that they have rather low task abilities, they should appreciate directive leadership and coaching behavior. When they feel quite capable of performing the task, they will view such behaviors as unnecessary and irritating.</w:t>
      </w:r>
    </w:p>
    <w:p w14:paraId="02785C2A" w14:textId="77777777" w:rsidR="00AE6AAC" w:rsidRDefault="00AE6AAC" w:rsidP="00102299"/>
    <w:p w14:paraId="5E746650" w14:textId="5612D5F0" w:rsidR="00AE6AAC" w:rsidRDefault="00AE6AAC" w:rsidP="00102299">
      <w:pPr>
        <w:rPr>
          <w:b/>
        </w:rPr>
      </w:pPr>
      <w:r>
        <w:rPr>
          <w:b/>
        </w:rPr>
        <w:t>Participative leadership: involving employees in decisions</w:t>
      </w:r>
    </w:p>
    <w:p w14:paraId="3285E79A" w14:textId="77777777" w:rsidR="00AE6AAC" w:rsidRDefault="00AE6AAC" w:rsidP="00102299">
      <w:pPr>
        <w:rPr>
          <w:b/>
        </w:rPr>
      </w:pPr>
    </w:p>
    <w:p w14:paraId="5A3F97D2" w14:textId="0DE596AC" w:rsidR="00AE6AAC" w:rsidRDefault="00AE6AAC" w:rsidP="00102299">
      <w:pPr>
        <w:rPr>
          <w:u w:val="single"/>
        </w:rPr>
      </w:pPr>
      <w:r>
        <w:rPr>
          <w:u w:val="single"/>
        </w:rPr>
        <w:t>What is participation?</w:t>
      </w:r>
    </w:p>
    <w:p w14:paraId="2B8E51D1" w14:textId="77777777" w:rsidR="00AE6AAC" w:rsidRDefault="00AE6AAC" w:rsidP="00102299">
      <w:pPr>
        <w:rPr>
          <w:u w:val="single"/>
        </w:rPr>
      </w:pPr>
    </w:p>
    <w:p w14:paraId="3BD1EC7F" w14:textId="48DC157F" w:rsidR="00AE6AAC" w:rsidRDefault="00AE6AAC" w:rsidP="00102299">
      <w:r>
        <w:rPr>
          <w:b/>
        </w:rPr>
        <w:t xml:space="preserve">Participative leadership </w:t>
      </w:r>
      <w:r>
        <w:t>means involving employees in making work related decisions. Minimally</w:t>
      </w:r>
      <w:proofErr w:type="gramStart"/>
      <w:r>
        <w:t>,,</w:t>
      </w:r>
      <w:proofErr w:type="gramEnd"/>
      <w:r>
        <w:t xml:space="preserve"> participation involves obtaining employee opinions before making a decision. Maximally, participation involves obtaining employee opinions before making a decision. Maximally, it allows employees to make their own decisions within agreed- on limits. Participative leadership should not be confused with resignation of leadership, which is almost ineffective. Participation can involve individual employees or the entire group of employees that reports to the leader. </w:t>
      </w:r>
      <w:r w:rsidR="009D5908">
        <w:t>Participation on an individual basis might work best when setting performance goals for particular employees, planning employee development, or dealing with problem employees. On the other hand, the leader might involve the entire work group in decision making when determining vacation schedules, arranging for telephone coverage during lunch hour, or deciding how to allocate scarce resources such as travel money. The choice of an individual or group participation strategy should be tailored to specific situations.</w:t>
      </w:r>
    </w:p>
    <w:p w14:paraId="027E785C" w14:textId="77777777" w:rsidR="009D5908" w:rsidRDefault="009D5908" w:rsidP="00102299"/>
    <w:p w14:paraId="3E318C32" w14:textId="52344E03" w:rsidR="009D5908" w:rsidRDefault="009D5908" w:rsidP="00102299">
      <w:pPr>
        <w:rPr>
          <w:u w:val="single"/>
        </w:rPr>
      </w:pPr>
      <w:r>
        <w:rPr>
          <w:u w:val="single"/>
        </w:rPr>
        <w:t>Potential advantages of participative leadership</w:t>
      </w:r>
    </w:p>
    <w:p w14:paraId="0DDC2997" w14:textId="77777777" w:rsidR="009D5908" w:rsidRDefault="009D5908" w:rsidP="00102299">
      <w:pPr>
        <w:rPr>
          <w:u w:val="single"/>
        </w:rPr>
      </w:pPr>
    </w:p>
    <w:p w14:paraId="3BA19FDB" w14:textId="1E838158" w:rsidR="009D5908" w:rsidRDefault="009D5908" w:rsidP="00102299">
      <w:r>
        <w:rPr>
          <w:b/>
        </w:rPr>
        <w:t>Motivation-</w:t>
      </w:r>
      <w:r>
        <w:t xml:space="preserve"> - participation can increase the motivation of employees. It permits them to contribute to the establishment of work goals and to decide how they can accomplish these goals. It might also occur to you that participation can increase intrinsic motivation by enriching </w:t>
      </w:r>
      <w:r w:rsidR="007A177F">
        <w:t>employee’s</w:t>
      </w:r>
      <w:r>
        <w:t xml:space="preserve"> jobs. </w:t>
      </w:r>
    </w:p>
    <w:p w14:paraId="092626A7" w14:textId="77777777" w:rsidR="009D5908" w:rsidRDefault="009D5908" w:rsidP="00102299"/>
    <w:p w14:paraId="4317541D" w14:textId="7E48D7B1" w:rsidR="009D5908" w:rsidRPr="009D5908" w:rsidRDefault="009D5908" w:rsidP="00102299">
      <w:r>
        <w:rPr>
          <w:b/>
        </w:rPr>
        <w:t xml:space="preserve">Quality- </w:t>
      </w:r>
      <w:r w:rsidR="007A177F">
        <w:t>enhances</w:t>
      </w:r>
      <w:r>
        <w:t xml:space="preserve"> quality in at least two ways. “</w:t>
      </w:r>
      <w:r w:rsidR="007A177F">
        <w:t>Two</w:t>
      </w:r>
      <w:r>
        <w:t xml:space="preserve"> heads better than one” it can also enhance quality because high levels of </w:t>
      </w:r>
      <w:r w:rsidR="007A177F">
        <w:t>participation</w:t>
      </w:r>
      <w:r>
        <w:t xml:space="preserve"> often empower employees to take direct action to solve problems without checking every detail with the boss. Empowerment gives employees the authority, opportunity, and motivation to take initiative to solve problems.</w:t>
      </w:r>
    </w:p>
    <w:p w14:paraId="554F0A94" w14:textId="77777777" w:rsidR="009452A1" w:rsidRPr="009D5908" w:rsidRDefault="009452A1" w:rsidP="00123569"/>
    <w:p w14:paraId="05A7D240" w14:textId="1BA0EBF4" w:rsidR="009D5908" w:rsidRDefault="009D5908" w:rsidP="00123569">
      <w:r w:rsidRPr="009D5908">
        <w:rPr>
          <w:b/>
        </w:rPr>
        <w:t>Acceptance</w:t>
      </w:r>
      <w:r>
        <w:t xml:space="preserve">- </w:t>
      </w:r>
      <w:proofErr w:type="gramStart"/>
      <w:r>
        <w:t>It</w:t>
      </w:r>
      <w:proofErr w:type="gramEnd"/>
      <w:r>
        <w:t xml:space="preserve"> can increase the employees acceptance of decisions. This is especially likely when issues of fairness are involved. </w:t>
      </w:r>
    </w:p>
    <w:p w14:paraId="437932DC" w14:textId="77777777" w:rsidR="009D5908" w:rsidRDefault="009D5908" w:rsidP="00123569"/>
    <w:p w14:paraId="0788B4CE" w14:textId="694EADB2" w:rsidR="009D5908" w:rsidRDefault="009D5908" w:rsidP="00123569">
      <w:pPr>
        <w:rPr>
          <w:u w:val="single"/>
        </w:rPr>
      </w:pPr>
      <w:r>
        <w:rPr>
          <w:u w:val="single"/>
        </w:rPr>
        <w:t>Potential problems of participative leadership</w:t>
      </w:r>
    </w:p>
    <w:p w14:paraId="1F891746" w14:textId="77777777" w:rsidR="009D5908" w:rsidRDefault="009D5908" w:rsidP="00123569">
      <w:pPr>
        <w:rPr>
          <w:u w:val="single"/>
        </w:rPr>
      </w:pPr>
    </w:p>
    <w:p w14:paraId="0A6A7AA1" w14:textId="65880E42" w:rsidR="009D5908" w:rsidRDefault="009D5908" w:rsidP="00123569">
      <w:r>
        <w:rPr>
          <w:b/>
        </w:rPr>
        <w:t>Time and energy-</w:t>
      </w:r>
      <w:r>
        <w:t xml:space="preserve"> it is </w:t>
      </w:r>
      <w:proofErr w:type="gramStart"/>
      <w:r>
        <w:t>not  state</w:t>
      </w:r>
      <w:proofErr w:type="gramEnd"/>
      <w:r>
        <w:t xml:space="preserve"> of mind. It involves specific </w:t>
      </w:r>
      <w:r w:rsidR="007A177F">
        <w:t>behaviors</w:t>
      </w:r>
      <w:r>
        <w:t xml:space="preserve"> on the part of the leader </w:t>
      </w:r>
      <w:proofErr w:type="gramStart"/>
      <w:r>
        <w:t>( soliciting</w:t>
      </w:r>
      <w:proofErr w:type="gramEnd"/>
      <w:r>
        <w:t xml:space="preserve"> ideas, calling meetings) and these </w:t>
      </w:r>
      <w:r w:rsidR="007A177F">
        <w:t>behaviors</w:t>
      </w:r>
      <w:r>
        <w:t xml:space="preserve"> u</w:t>
      </w:r>
      <w:r w:rsidR="007A177F">
        <w:t>s</w:t>
      </w:r>
      <w:r>
        <w:t>e time and energy. When a quick decision is needed, participation is not an appropriate</w:t>
      </w:r>
      <w:r w:rsidR="007A177F">
        <w:t xml:space="preserve"> leadership strategy</w:t>
      </w:r>
      <w:r w:rsidR="001E5EF9">
        <w:t>.</w:t>
      </w:r>
    </w:p>
    <w:p w14:paraId="0E48690D" w14:textId="77777777" w:rsidR="001E5EF9" w:rsidRDefault="001E5EF9" w:rsidP="00123569"/>
    <w:p w14:paraId="21EB385D" w14:textId="3126FEDB" w:rsidR="001E5EF9" w:rsidRDefault="001E5EF9" w:rsidP="00123569">
      <w:r>
        <w:rPr>
          <w:b/>
        </w:rPr>
        <w:t xml:space="preserve">Loss of power- </w:t>
      </w:r>
      <w:r>
        <w:t xml:space="preserve">it can reduce </w:t>
      </w:r>
      <w:proofErr w:type="gramStart"/>
      <w:r>
        <w:t>their</w:t>
      </w:r>
      <w:proofErr w:type="gramEnd"/>
      <w:r>
        <w:t xml:space="preserve"> power and influence. A lack of trust </w:t>
      </w:r>
      <w:r w:rsidR="007A177F">
        <w:t>in</w:t>
      </w:r>
      <w:r>
        <w:t xml:space="preserve"> employees and a fear they will make mistakes is often the hallmark of an insecure manager. On the other </w:t>
      </w:r>
      <w:r w:rsidR="007A177F">
        <w:t>hand</w:t>
      </w:r>
      <w:r>
        <w:t xml:space="preserve">, the contemporary call for flatter hierarchies and increased teamwork </w:t>
      </w:r>
      <w:r w:rsidR="007A177F">
        <w:t>make</w:t>
      </w:r>
      <w:r>
        <w:t xml:space="preserve"> such sharing of power inevitable.</w:t>
      </w:r>
    </w:p>
    <w:p w14:paraId="3D7524A3" w14:textId="77777777" w:rsidR="001E5EF9" w:rsidRDefault="001E5EF9" w:rsidP="00123569"/>
    <w:p w14:paraId="520B54FC" w14:textId="186C47CB" w:rsidR="001E5EF9" w:rsidRDefault="001E5EF9" w:rsidP="00123569">
      <w:r>
        <w:rPr>
          <w:b/>
        </w:rPr>
        <w:t>Lack of receptivity of knowledge-</w:t>
      </w:r>
      <w:r>
        <w:t xml:space="preserve"> employees might not be </w:t>
      </w:r>
      <w:r w:rsidR="007A177F">
        <w:t>receptive</w:t>
      </w:r>
      <w:r>
        <w:t xml:space="preserve"> to participation. When the leader is distrusted, or when a poor </w:t>
      </w:r>
      <w:r w:rsidR="007A177F">
        <w:t>labor</w:t>
      </w:r>
      <w:r>
        <w:t xml:space="preserve"> climate exists, they </w:t>
      </w:r>
      <w:r w:rsidR="007A177F">
        <w:t>high</w:t>
      </w:r>
      <w:r>
        <w:t xml:space="preserve"> resent “ having to do managements work.” Even when receptive, employees might lack the knowledge to contribute effectively to decisions. Usually, this occurs because they are unaware of external constraints on their decisions.</w:t>
      </w:r>
    </w:p>
    <w:p w14:paraId="52B489A4" w14:textId="77777777" w:rsidR="001E5EF9" w:rsidRDefault="001E5EF9" w:rsidP="00123569"/>
    <w:p w14:paraId="73114AC4" w14:textId="796E3A82" w:rsidR="001E5EF9" w:rsidRDefault="001E5EF9" w:rsidP="00123569">
      <w:pPr>
        <w:rPr>
          <w:b/>
        </w:rPr>
      </w:pPr>
      <w:r>
        <w:rPr>
          <w:b/>
        </w:rPr>
        <w:t>Transactional and transformational leadership</w:t>
      </w:r>
    </w:p>
    <w:p w14:paraId="14C7906E" w14:textId="77777777" w:rsidR="001E5EF9" w:rsidRDefault="001E5EF9" w:rsidP="00123569">
      <w:pPr>
        <w:rPr>
          <w:b/>
        </w:rPr>
      </w:pPr>
    </w:p>
    <w:p w14:paraId="46FC8189" w14:textId="0CE8548C" w:rsidR="001E5EF9" w:rsidRDefault="001E5EF9" w:rsidP="00123569">
      <w:r>
        <w:rPr>
          <w:b/>
        </w:rPr>
        <w:t xml:space="preserve">Transactional leadership </w:t>
      </w:r>
      <w:r>
        <w:t>is leadership that is ba</w:t>
      </w:r>
      <w:r w:rsidR="007A177F">
        <w:t>s</w:t>
      </w:r>
      <w:r>
        <w:t xml:space="preserve">ed on a fairly straightforward exchange relationship between the leader and the </w:t>
      </w:r>
      <w:proofErr w:type="gramStart"/>
      <w:r>
        <w:t>followers</w:t>
      </w:r>
      <w:proofErr w:type="gramEnd"/>
      <w:r>
        <w:t xml:space="preserve"> employees perform well, and the leader rewards them; the leader uses a participatory style, and the employees come up with good ideas. For the most part, transactional leadership behavior </w:t>
      </w:r>
      <w:r w:rsidR="007A177F">
        <w:t>involves contingent reward behavior</w:t>
      </w:r>
      <w:r>
        <w:t xml:space="preserve">.  </w:t>
      </w:r>
      <w:r>
        <w:rPr>
          <w:b/>
        </w:rPr>
        <w:t>Management by exception</w:t>
      </w:r>
      <w:r>
        <w:t xml:space="preserve"> is the degree to which leaders take corrective action on the basis of results of leader follower transactions. Thus, they monitor follower </w:t>
      </w:r>
      <w:r w:rsidR="007A177F">
        <w:t>behavior</w:t>
      </w:r>
      <w:r>
        <w:t xml:space="preserve">, anticipate problems, and take corrective actions before the behavior creates serious problems. Although it might be difficult to do well, such leadership is routine, in the sense that is </w:t>
      </w:r>
      <w:proofErr w:type="spellStart"/>
      <w:r>
        <w:t>is</w:t>
      </w:r>
      <w:proofErr w:type="spellEnd"/>
      <w:r>
        <w:t xml:space="preserve"> directed mainly toward bringing employee </w:t>
      </w:r>
      <w:r w:rsidR="007A177F">
        <w:t>behavior</w:t>
      </w:r>
      <w:r>
        <w:t xml:space="preserve"> in line with organizational goals. </w:t>
      </w:r>
      <w:r>
        <w:rPr>
          <w:b/>
        </w:rPr>
        <w:t>Transformational leadership</w:t>
      </w:r>
      <w:r>
        <w:t xml:space="preserve"> leadership that provides followers with a new vision that instills true commitment. Leaders who provide individualized consideration and intellectual stimulation, and who possess charisma. The leader visions and motivates them to achieve performance beyond expectations. </w:t>
      </w:r>
    </w:p>
    <w:p w14:paraId="01468511" w14:textId="77777777" w:rsidR="005E4700" w:rsidRDefault="005E4700" w:rsidP="00123569"/>
    <w:p w14:paraId="096BA124" w14:textId="408A5673" w:rsidR="005E4700" w:rsidRDefault="005E4700" w:rsidP="00123569">
      <w:r>
        <w:t>Transactional – goal setting, monitoring, providing feedback, developing career</w:t>
      </w:r>
    </w:p>
    <w:p w14:paraId="7A2A36EF" w14:textId="4A69E0FC" w:rsidR="005E4700" w:rsidRDefault="005E4700" w:rsidP="00123569">
      <w:r>
        <w:t xml:space="preserve">Transformational- </w:t>
      </w:r>
      <w:proofErr w:type="gramStart"/>
      <w:r>
        <w:t>create</w:t>
      </w:r>
      <w:proofErr w:type="gramEnd"/>
      <w:r>
        <w:t xml:space="preserve"> vision, stimulate the </w:t>
      </w:r>
      <w:r w:rsidR="007A177F">
        <w:t>environment</w:t>
      </w:r>
      <w:r>
        <w:t xml:space="preserve">, treat people as individuals. </w:t>
      </w:r>
    </w:p>
    <w:p w14:paraId="486B008B" w14:textId="77777777" w:rsidR="005E4700" w:rsidRDefault="005E4700" w:rsidP="00123569"/>
    <w:p w14:paraId="4C00A02C" w14:textId="5A1FD02C" w:rsidR="005E4700" w:rsidRDefault="005E4700" w:rsidP="00123569">
      <w:r>
        <w:t xml:space="preserve">Transformational leaders are usually good at </w:t>
      </w:r>
      <w:r w:rsidR="007A177F">
        <w:t>transactional</w:t>
      </w:r>
      <w:r>
        <w:t xml:space="preserve"> aspects of clarifying paths to goals and </w:t>
      </w:r>
      <w:r w:rsidR="007A177F">
        <w:t>regarding</w:t>
      </w:r>
      <w:r>
        <w:t xml:space="preserve"> good performance. There are four key dimensions of transformational leader behavior.</w:t>
      </w:r>
    </w:p>
    <w:p w14:paraId="69D6BED0" w14:textId="77777777" w:rsidR="005E4700" w:rsidRDefault="005E4700" w:rsidP="00123569"/>
    <w:p w14:paraId="6ED219DD" w14:textId="083690C0" w:rsidR="005E4700" w:rsidRDefault="005E4700" w:rsidP="00123569">
      <w:pPr>
        <w:rPr>
          <w:u w:val="single"/>
        </w:rPr>
      </w:pPr>
      <w:r>
        <w:rPr>
          <w:u w:val="single"/>
        </w:rPr>
        <w:t>Intellectual stimulation</w:t>
      </w:r>
    </w:p>
    <w:p w14:paraId="34E9CBA7" w14:textId="77777777" w:rsidR="005E4700" w:rsidRDefault="005E4700" w:rsidP="00123569">
      <w:pPr>
        <w:rPr>
          <w:u w:val="single"/>
        </w:rPr>
      </w:pPr>
    </w:p>
    <w:p w14:paraId="305BC960" w14:textId="5E0C06B4" w:rsidR="005E4700" w:rsidRDefault="005E4700" w:rsidP="00123569">
      <w:r>
        <w:t xml:space="preserve">Intellectual stimulation contributes in part to the new version aspect of transformational leadership. People are stimulated to think about problems, issues and strategies in new </w:t>
      </w:r>
      <w:r w:rsidR="007A177F">
        <w:t>ways</w:t>
      </w:r>
      <w:r>
        <w:t xml:space="preserve">. The leader challenges </w:t>
      </w:r>
      <w:r w:rsidR="007A177F">
        <w:t>assumptions;</w:t>
      </w:r>
      <w:r>
        <w:t xml:space="preserve"> take risks, and solicits </w:t>
      </w:r>
      <w:proofErr w:type="gramStart"/>
      <w:r>
        <w:t>followers</w:t>
      </w:r>
      <w:proofErr w:type="gramEnd"/>
      <w:r>
        <w:t xml:space="preserve"> ideas. Often creativity and novelty are at work here. </w:t>
      </w:r>
    </w:p>
    <w:p w14:paraId="21AFEF03" w14:textId="77777777" w:rsidR="005E4700" w:rsidRDefault="005E4700" w:rsidP="00123569"/>
    <w:p w14:paraId="0D1F9EF3" w14:textId="3A09015B" w:rsidR="005E4700" w:rsidRDefault="005E4700" w:rsidP="00123569">
      <w:pPr>
        <w:rPr>
          <w:b/>
        </w:rPr>
      </w:pPr>
      <w:r>
        <w:rPr>
          <w:b/>
        </w:rPr>
        <w:t>Individualized consideration.</w:t>
      </w:r>
    </w:p>
    <w:p w14:paraId="3F99D6D7" w14:textId="77777777" w:rsidR="00855901" w:rsidRDefault="00855901" w:rsidP="00123569">
      <w:pPr>
        <w:rPr>
          <w:b/>
        </w:rPr>
      </w:pPr>
    </w:p>
    <w:p w14:paraId="0BD3BEF0" w14:textId="6EF0C8CE" w:rsidR="00855901" w:rsidRDefault="00855901" w:rsidP="00123569">
      <w:r>
        <w:t xml:space="preserve">Involves </w:t>
      </w:r>
      <w:r w:rsidR="007A177F">
        <w:t>treating</w:t>
      </w:r>
      <w:r>
        <w:t xml:space="preserve"> employees as distinct individuals, indicating concern for their needs and personal development, and serving as a mentor or coach when appropriate. The emphasis is a one on one attempt to meet the </w:t>
      </w:r>
      <w:r w:rsidR="007A177F">
        <w:t>concerns</w:t>
      </w:r>
      <w:r>
        <w:t xml:space="preserve"> and needs of the individual in question in the context of the overall goal or mission. </w:t>
      </w:r>
    </w:p>
    <w:p w14:paraId="5B9594DD" w14:textId="77777777" w:rsidR="00F629CA" w:rsidRDefault="00F629CA" w:rsidP="00123569"/>
    <w:p w14:paraId="147CB742" w14:textId="0F8F11B5" w:rsidR="00F629CA" w:rsidRDefault="00F629CA" w:rsidP="00123569">
      <w:r>
        <w:rPr>
          <w:u w:val="single"/>
        </w:rPr>
        <w:t>Inspirational motivation</w:t>
      </w:r>
    </w:p>
    <w:p w14:paraId="7EA6FF1A" w14:textId="77777777" w:rsidR="00F629CA" w:rsidRDefault="00F629CA" w:rsidP="00123569"/>
    <w:p w14:paraId="67958B0B" w14:textId="08251236" w:rsidR="00F629CA" w:rsidRDefault="00F629CA" w:rsidP="00123569">
      <w:r>
        <w:t xml:space="preserve">Involves the communication of visions that are appealing and inspiring to followers. Leaders with inspirational motivation have a strong vision for future based on values and ideals. They stimulate enthusiasm, challenge followers with high standards, communicate optimism about future goal attainment, and provide meaning for the task at hand. They </w:t>
      </w:r>
      <w:r w:rsidR="007A177F">
        <w:t>inspire</w:t>
      </w:r>
      <w:r>
        <w:t xml:space="preserve"> followers using symbolic actions and persuasion.</w:t>
      </w:r>
    </w:p>
    <w:p w14:paraId="742841C9" w14:textId="77777777" w:rsidR="00F629CA" w:rsidRDefault="00F629CA" w:rsidP="00123569"/>
    <w:p w14:paraId="49E6548E" w14:textId="473C21A3" w:rsidR="00F629CA" w:rsidRDefault="00F629CA" w:rsidP="00123569">
      <w:pPr>
        <w:rPr>
          <w:u w:val="single"/>
        </w:rPr>
      </w:pPr>
      <w:r>
        <w:rPr>
          <w:u w:val="single"/>
        </w:rPr>
        <w:t>Charisma</w:t>
      </w:r>
    </w:p>
    <w:p w14:paraId="2446B28A" w14:textId="77777777" w:rsidR="00F629CA" w:rsidRDefault="00F629CA" w:rsidP="00123569">
      <w:pPr>
        <w:rPr>
          <w:u w:val="single"/>
        </w:rPr>
      </w:pPr>
    </w:p>
    <w:p w14:paraId="68E34B52" w14:textId="76BCDEE5" w:rsidR="00F629CA" w:rsidRDefault="00F629CA" w:rsidP="00123569">
      <w:r>
        <w:t xml:space="preserve">It is the most important aspect of transformational leadership. </w:t>
      </w:r>
      <w:proofErr w:type="gramStart"/>
      <w:r>
        <w:rPr>
          <w:b/>
        </w:rPr>
        <w:t>Charisma</w:t>
      </w:r>
      <w:r>
        <w:t xml:space="preserve"> the ability to command strong loyalty and devotion from followers and thus have the potential for strong influence among them.</w:t>
      </w:r>
      <w:proofErr w:type="gramEnd"/>
      <w:r>
        <w:t xml:space="preserve"> </w:t>
      </w:r>
      <w:r w:rsidR="007A177F">
        <w:t>Charismatic</w:t>
      </w:r>
      <w:r>
        <w:t xml:space="preserve"> individuals have been portrayed through out history as having personal qualities that give them the potential to have extraordinary influence over others. They tend to command strong loyalty and devotion, and this in turn, inspires enthusiastic dedication and effort directed toward the leaders chosen mission. Followers come to trust and identify with charismatic leaders and internalize the value and goals they hold. Charisma provides the emotional aspect of transformational leadership. Charismatic leaders often act to create an impression of personal success and accomplishment. They hold off high expectations for follower performance while at the same time expressing confidence in </w:t>
      </w:r>
      <w:proofErr w:type="gramStart"/>
      <w:r>
        <w:t>followers</w:t>
      </w:r>
      <w:proofErr w:type="gramEnd"/>
      <w:r>
        <w:t xml:space="preserve"> </w:t>
      </w:r>
      <w:r w:rsidR="007A177F">
        <w:t>capabilities</w:t>
      </w:r>
      <w:r>
        <w:t xml:space="preserve">. This enhances the </w:t>
      </w:r>
      <w:proofErr w:type="gramStart"/>
      <w:r>
        <w:t>self esteem</w:t>
      </w:r>
      <w:proofErr w:type="gramEnd"/>
      <w:r>
        <w:t xml:space="preserve"> of the followers. The goals set by charismatic leaders often have a moral or ideological flavor to them. They often emerge to articulate the feelings of followers in times of stress and discord. Charismatic leadership </w:t>
      </w:r>
      <w:proofErr w:type="gramStart"/>
      <w:r>
        <w:t>has been found to be strongly related</w:t>
      </w:r>
      <w:proofErr w:type="gramEnd"/>
      <w:r>
        <w:t xml:space="preserve"> to follower satisfaction and leadership effectiveness. </w:t>
      </w:r>
    </w:p>
    <w:p w14:paraId="08B1BFCB" w14:textId="77777777" w:rsidR="00F629CA" w:rsidRDefault="00F629CA" w:rsidP="00123569"/>
    <w:p w14:paraId="6C7BD271" w14:textId="65451E5A" w:rsidR="00F629CA" w:rsidRDefault="00F629CA" w:rsidP="00123569">
      <w:pPr>
        <w:rPr>
          <w:b/>
        </w:rPr>
      </w:pPr>
      <w:r>
        <w:rPr>
          <w:b/>
        </w:rPr>
        <w:t>Ethical and authentic leadership</w:t>
      </w:r>
    </w:p>
    <w:p w14:paraId="01D0A915" w14:textId="77777777" w:rsidR="00AA4C33" w:rsidRDefault="00AA4C33" w:rsidP="00123569">
      <w:pPr>
        <w:rPr>
          <w:b/>
        </w:rPr>
      </w:pPr>
    </w:p>
    <w:p w14:paraId="3CF32E4C" w14:textId="30A98030" w:rsidR="00AA4C33" w:rsidRDefault="00AA4C33" w:rsidP="00123569">
      <w:r>
        <w:t xml:space="preserve">Ethical leadership is a critical component of leadership effectiveness and </w:t>
      </w:r>
      <w:r w:rsidR="007A177F">
        <w:t>long-term</w:t>
      </w:r>
      <w:r>
        <w:t xml:space="preserve"> business success. </w:t>
      </w:r>
      <w:r>
        <w:rPr>
          <w:b/>
        </w:rPr>
        <w:t xml:space="preserve">Ethical leadership </w:t>
      </w:r>
      <w:r>
        <w:t xml:space="preserve">involves the demonstration of normatively appropriate conduct through personal actions and interpersonal relationships and the promotion of such conduct to </w:t>
      </w:r>
      <w:r w:rsidR="007A177F">
        <w:t>followers</w:t>
      </w:r>
      <w:r>
        <w:t xml:space="preserve"> through </w:t>
      </w:r>
      <w:proofErr w:type="gramStart"/>
      <w:r>
        <w:t>two way</w:t>
      </w:r>
      <w:proofErr w:type="gramEnd"/>
      <w:r>
        <w:t xml:space="preserve"> communication, reinforcement and decision making. Ethical leaders model what is deemed to be normatively appropriate behavior such as honesty trustworthiness, fairness and care. They make ethics related communications and by setting ethical standards. They reward ethical conduct and discipline those who don’t follow ethical standards. They consider the ethical consequences of their decisions and make principled and fair decisions that can be observed and emulated by others. They care about people and the broader society and seek to do the right thing personally and professionally. </w:t>
      </w:r>
      <w:r w:rsidR="00F810AF">
        <w:t xml:space="preserve">What should leaders do to develop an ethical culture and workplace? Leaders must have a strong commitment to ethics and be willing to do even the small, every day things that help to raise awareness and reinforce the important of ethics including: </w:t>
      </w:r>
    </w:p>
    <w:p w14:paraId="4C5E85EC" w14:textId="77777777" w:rsidR="00F810AF" w:rsidRDefault="00F810AF" w:rsidP="00123569"/>
    <w:p w14:paraId="1E0A17A3" w14:textId="38E45B57" w:rsidR="00F810AF" w:rsidRDefault="00F810AF" w:rsidP="00123569">
      <w:r>
        <w:t xml:space="preserve">Communicate a clear and consistent positive ethics message from the top. Commitment to ethics must be stated often and </w:t>
      </w:r>
      <w:r w:rsidR="007A177F">
        <w:t>clearly</w:t>
      </w:r>
      <w:r>
        <w:t>; ethics messages must be supported by positive examples of senior executives making tough choices that are driven by company values.</w:t>
      </w:r>
    </w:p>
    <w:p w14:paraId="294F3994" w14:textId="77777777" w:rsidR="00F810AF" w:rsidRDefault="00F810AF" w:rsidP="00123569"/>
    <w:p w14:paraId="5F60B9C1" w14:textId="133A3192" w:rsidR="00F810AF" w:rsidRDefault="00F810AF" w:rsidP="00123569">
      <w:r>
        <w:t xml:space="preserve">Create and embrace </w:t>
      </w:r>
      <w:r w:rsidR="007A177F">
        <w:t>opportunities</w:t>
      </w:r>
      <w:r>
        <w:t xml:space="preserve"> for everyone in the organization to communicate positive ethics, values and practices. </w:t>
      </w:r>
      <w:r w:rsidR="007A177F">
        <w:t>Employees</w:t>
      </w:r>
      <w:r>
        <w:t xml:space="preserve"> must experience a voice in the ethics culture and be encouraged to </w:t>
      </w:r>
      <w:r w:rsidR="007A177F">
        <w:t>express</w:t>
      </w:r>
      <w:r>
        <w:t xml:space="preserve"> concerns and preferences; they must have easy and secure access to mechanism for doing so, including advice lines and tip lines for reporting violations all questions and concerns must be followed to closure; all systematic sources of recurring problems must be traced and corrected. </w:t>
      </w:r>
    </w:p>
    <w:p w14:paraId="2E07D8AB" w14:textId="1A245566" w:rsidR="00F810AF" w:rsidRDefault="00F810AF" w:rsidP="00123569">
      <w:r>
        <w:t xml:space="preserve">Ensure </w:t>
      </w:r>
      <w:r w:rsidR="007A177F">
        <w:t>consequences</w:t>
      </w:r>
      <w:r>
        <w:t xml:space="preserve"> for ethical and unethical conduct. Ethical performance should be recognized and rewarded, visibly and regularly; unethical behavior should be met with sanctions up to and including termination, with no </w:t>
      </w:r>
      <w:r w:rsidR="007A177F">
        <w:t>exclusions</w:t>
      </w:r>
      <w:r>
        <w:t xml:space="preserve"> for senior executives. Ethical leadership has been found to be positively associated with employee perceptions of honesty, fairness and effectiveness and with less counterproductive behavior. They have been </w:t>
      </w:r>
      <w:r w:rsidR="007A177F">
        <w:t>found</w:t>
      </w:r>
      <w:r>
        <w:t xml:space="preserve"> to be more satisfied with their supervisor, more willing to </w:t>
      </w:r>
      <w:r w:rsidR="007A177F">
        <w:t>devote</w:t>
      </w:r>
      <w:r>
        <w:t xml:space="preserve"> extra effort to ones job, and more willing to report problems to management. </w:t>
      </w:r>
    </w:p>
    <w:p w14:paraId="30BAAD93" w14:textId="77777777" w:rsidR="00F810AF" w:rsidRDefault="00F810AF" w:rsidP="00123569"/>
    <w:p w14:paraId="4A8CB88B" w14:textId="28173E97" w:rsidR="00F810AF" w:rsidRDefault="00F810AF" w:rsidP="00123569">
      <w:pPr>
        <w:rPr>
          <w:u w:val="single"/>
        </w:rPr>
      </w:pPr>
      <w:r>
        <w:rPr>
          <w:u w:val="single"/>
        </w:rPr>
        <w:t>Authentic leadership</w:t>
      </w:r>
    </w:p>
    <w:p w14:paraId="1390764E" w14:textId="77777777" w:rsidR="00F810AF" w:rsidRDefault="00F810AF" w:rsidP="00123569">
      <w:pPr>
        <w:rPr>
          <w:u w:val="single"/>
        </w:rPr>
      </w:pPr>
    </w:p>
    <w:p w14:paraId="1EC8FFCC" w14:textId="77777777" w:rsidR="00F810AF" w:rsidRPr="00F810AF" w:rsidRDefault="00F810AF" w:rsidP="00123569"/>
    <w:p w14:paraId="521CB994" w14:textId="5611BA78" w:rsidR="001E5EF9" w:rsidRDefault="00F810AF" w:rsidP="00123569">
      <w:r>
        <w:rPr>
          <w:b/>
        </w:rPr>
        <w:t xml:space="preserve">Authentic leadership- </w:t>
      </w:r>
      <w:r>
        <w:t xml:space="preserve">is a positive form of leadership that involves being true to oneself. Authentic leaders know and act upon their true values, </w:t>
      </w:r>
      <w:r w:rsidR="007A177F">
        <w:t>beliefs</w:t>
      </w:r>
      <w:r>
        <w:t xml:space="preserve"> and strengths and they help others do the same. Their conduct and behavior is guided by their internal values. There is a consistency between their values, </w:t>
      </w:r>
      <w:r w:rsidR="007A177F">
        <w:t>beliefs</w:t>
      </w:r>
      <w:r>
        <w:t xml:space="preserve"> and actions. They earn the respect and trust their followers.</w:t>
      </w:r>
      <w:r w:rsidR="007A177F">
        <w:t xml:space="preserve"> Authentic leadership consist of four related but distinct dimensions:</w:t>
      </w:r>
    </w:p>
    <w:p w14:paraId="61C9DFAF" w14:textId="77777777" w:rsidR="007A177F" w:rsidRDefault="007A177F" w:rsidP="00123569"/>
    <w:p w14:paraId="78FE5E43" w14:textId="31382958" w:rsidR="007A177F" w:rsidRDefault="007A177F" w:rsidP="007A177F">
      <w:pPr>
        <w:pStyle w:val="ListParagraph"/>
        <w:numPr>
          <w:ilvl w:val="0"/>
          <w:numId w:val="1"/>
        </w:numPr>
      </w:pPr>
      <w:proofErr w:type="gramStart"/>
      <w:r>
        <w:t>self</w:t>
      </w:r>
      <w:proofErr w:type="gramEnd"/>
      <w:r>
        <w:t xml:space="preserve"> awareness- an understanding of ones strengths and weaknesses and an awareness of ones impact on others. They gain insight into themselves through interactions with others.</w:t>
      </w:r>
    </w:p>
    <w:p w14:paraId="5F6236C0" w14:textId="7A2313DF" w:rsidR="007A177F" w:rsidRDefault="007A177F" w:rsidP="007A177F">
      <w:pPr>
        <w:pStyle w:val="ListParagraph"/>
        <w:numPr>
          <w:ilvl w:val="0"/>
          <w:numId w:val="1"/>
        </w:numPr>
      </w:pPr>
      <w:r>
        <w:t>Relational transparency- the presenting of ones true or authentic self to others and the sharing of info and expressions of ones true thoughts and feelings.</w:t>
      </w:r>
    </w:p>
    <w:p w14:paraId="10916819" w14:textId="1C33F46D" w:rsidR="007A177F" w:rsidRDefault="007A177F" w:rsidP="007A177F">
      <w:pPr>
        <w:pStyle w:val="ListParagraph"/>
        <w:numPr>
          <w:ilvl w:val="0"/>
          <w:numId w:val="1"/>
        </w:numPr>
      </w:pPr>
      <w:r>
        <w:t>Balanced processing. The objective analysis of relevant information before making a decision and consideration of views that challenge ones own position.</w:t>
      </w:r>
    </w:p>
    <w:p w14:paraId="194EE84E" w14:textId="77777777" w:rsidR="007A177F" w:rsidRDefault="007A177F" w:rsidP="007A177F">
      <w:pPr>
        <w:pStyle w:val="ListParagraph"/>
        <w:numPr>
          <w:ilvl w:val="0"/>
          <w:numId w:val="1"/>
        </w:numPr>
      </w:pPr>
      <w:r>
        <w:t>Internalized moral perspective- the internal moral standards and values that guide ones behavior and decision-making. Authentic leader exhibit behavior that is consistent with their internal values and standards.</w:t>
      </w:r>
    </w:p>
    <w:p w14:paraId="5D60413C" w14:textId="77777777" w:rsidR="007A177F" w:rsidRDefault="007A177F" w:rsidP="007A177F"/>
    <w:p w14:paraId="50B384F8" w14:textId="02C88767" w:rsidR="007A177F" w:rsidRPr="00F810AF" w:rsidRDefault="007A177F" w:rsidP="007A177F">
      <w:r>
        <w:t xml:space="preserve">Followers of authentic leaders report higher organization citizenship behavior, organizational commitment, job satisfaction and satisfaction with their supervisor and that they have higher job performance. Authentic leadership promotes trust and respect towards organizational leaders. </w:t>
      </w:r>
    </w:p>
    <w:p w14:paraId="60E6D700" w14:textId="77777777" w:rsidR="001E5EF9" w:rsidRPr="001E5EF9" w:rsidRDefault="001E5EF9" w:rsidP="00123569"/>
    <w:p w14:paraId="479C9654" w14:textId="77777777" w:rsidR="006234A8" w:rsidRPr="00123569" w:rsidRDefault="006234A8" w:rsidP="00123569">
      <w:pPr>
        <w:rPr>
          <w:b/>
        </w:rPr>
      </w:pPr>
    </w:p>
    <w:sectPr w:rsidR="006234A8" w:rsidRPr="00123569" w:rsidSect="00083AAE">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96E4D8" w14:textId="77777777" w:rsidR="00324D73" w:rsidRDefault="00324D73" w:rsidP="00324D73">
      <w:r>
        <w:separator/>
      </w:r>
    </w:p>
  </w:endnote>
  <w:endnote w:type="continuationSeparator" w:id="0">
    <w:p w14:paraId="69AD4231" w14:textId="77777777" w:rsidR="00324D73" w:rsidRDefault="00324D73" w:rsidP="00324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Times New Roman">
    <w:altName w:val="Times"/>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078970BF" w14:textId="77777777" w:rsidR="00324D73" w:rsidRDefault="00324D73">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0D910E7D" w14:textId="77777777" w:rsidR="00324D73" w:rsidRDefault="00324D73">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C1EC1E0" w14:textId="77777777" w:rsidR="00324D73" w:rsidRDefault="00324D73">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D71912" w14:textId="77777777" w:rsidR="00324D73" w:rsidRDefault="00324D73" w:rsidP="00324D73">
      <w:r>
        <w:separator/>
      </w:r>
    </w:p>
  </w:footnote>
  <w:footnote w:type="continuationSeparator" w:id="0">
    <w:p w14:paraId="722F8FA1" w14:textId="77777777" w:rsidR="00324D73" w:rsidRDefault="00324D73" w:rsidP="00324D7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155DF7E5" w14:textId="2636B3AC" w:rsidR="00324D73" w:rsidRDefault="00324D73">
    <w:pPr>
      <w:pStyle w:val="Header"/>
    </w:pPr>
    <w:r>
      <w:rPr>
        <w:noProof/>
      </w:rPr>
      <w:pict w14:anchorId="1B97A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431.95pt;height:96.45pt;z-index:-251657216;mso-wrap-edited:f;mso-position-horizontal:center;mso-position-horizontal-relative:margin;mso-position-vertical:center;mso-position-vertical-relative:margin" wrapcoords="-37 0 -37 21265 21600 21265 21600 0 -37 0">
          <v:imagedata r:id="rId1" o:title="logo.jpg" gain="19661f" blacklevel="22938f"/>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65C6AB5A" w14:textId="36B55E3B" w:rsidR="00324D73" w:rsidRDefault="00324D73">
    <w:pPr>
      <w:pStyle w:val="Header"/>
    </w:pPr>
    <w:r>
      <w:rPr>
        <w:noProof/>
      </w:rPr>
      <w:pict w14:anchorId="66ECD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margin-left:0;margin-top:0;width:431.95pt;height:96.45pt;z-index:-251658240;mso-wrap-edited:f;mso-position-horizontal:center;mso-position-horizontal-relative:margin;mso-position-vertical:center;mso-position-vertical-relative:margin" wrapcoords="-37 0 -37 21265 21600 21265 21600 0 -37 0">
          <v:imagedata r:id="rId1" o:title="logo.jpg" gain="19661f" blacklevel="22938f"/>
        </v:shape>
      </w:pic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4EB4FAD2" w14:textId="239EF0F7" w:rsidR="00324D73" w:rsidRDefault="00324D73">
    <w:pPr>
      <w:pStyle w:val="Header"/>
    </w:pPr>
    <w:r>
      <w:rPr>
        <w:noProof/>
      </w:rPr>
      <w:pict w14:anchorId="238EF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431.95pt;height:96.45pt;z-index:-251656192;mso-wrap-edited:f;mso-position-horizontal:center;mso-position-horizontal-relative:margin;mso-position-vertical:center;mso-position-vertical-relative:margin" wrapcoords="-37 0 -37 21265 21600 21265 21600 0 -37 0">
          <v:imagedata r:id="rId1" o:title="logo.jpg" gain="19661f" blacklevel="22938f"/>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C01AC1"/>
    <w:multiLevelType w:val="hybridMultilevel"/>
    <w:tmpl w:val="1CA08E10"/>
    <w:lvl w:ilvl="0" w:tplc="C58C2FB8">
      <w:start w:val="4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00"/>
  <w:proofState w:spelling="clean" w:grammar="clean"/>
  <w:documentProtection w:edit="readOnly" w:enforcement="1" w:cryptProviderType="rsaFull" w:cryptAlgorithmClass="hash" w:cryptAlgorithmType="typeAny" w:cryptAlgorithmSid="4" w:cryptSpinCount="100000" w:hash="Qyi0w3LpEkGp1JeMyc8Xq7aciXA=" w:salt="qIZkDnuFyAf2GIZcxMrsqQ=="/>
  <w:defaultTabStop w:val="720"/>
  <w:characterSpacingControl w:val="doNotCompress"/>
  <w:savePreviewPicture/>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569"/>
    <w:rsid w:val="00083AAE"/>
    <w:rsid w:val="00102299"/>
    <w:rsid w:val="00123569"/>
    <w:rsid w:val="001E5EF9"/>
    <w:rsid w:val="00324D73"/>
    <w:rsid w:val="003A1B90"/>
    <w:rsid w:val="004558BE"/>
    <w:rsid w:val="004A758C"/>
    <w:rsid w:val="004C522C"/>
    <w:rsid w:val="0058269F"/>
    <w:rsid w:val="005E4700"/>
    <w:rsid w:val="006234A8"/>
    <w:rsid w:val="00626278"/>
    <w:rsid w:val="007A177F"/>
    <w:rsid w:val="007B0B0A"/>
    <w:rsid w:val="00855901"/>
    <w:rsid w:val="009452A1"/>
    <w:rsid w:val="009D5908"/>
    <w:rsid w:val="009E1E49"/>
    <w:rsid w:val="00AA4C33"/>
    <w:rsid w:val="00AE6AAC"/>
    <w:rsid w:val="00BF5240"/>
    <w:rsid w:val="00F629CA"/>
    <w:rsid w:val="00F67F43"/>
    <w:rsid w:val="00F810AF"/>
    <w:rsid w:val="00FC17FB"/>
    <w:rsid w:val="00FE1B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77D3344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17FB"/>
    <w:pPr>
      <w:ind w:left="720"/>
      <w:contextualSpacing/>
    </w:pPr>
  </w:style>
  <w:style w:type="paragraph" w:styleId="Header">
    <w:name w:val="header"/>
    <w:basedOn w:val="Normal"/>
    <w:link w:val="HeaderChar"/>
    <w:uiPriority w:val="99"/>
    <w:unhideWhenUsed/>
    <w:rsid w:val="00324D73"/>
    <w:pPr>
      <w:tabs>
        <w:tab w:val="center" w:pos="4320"/>
        <w:tab w:val="right" w:pos="8640"/>
      </w:tabs>
    </w:pPr>
  </w:style>
  <w:style w:type="character" w:customStyle="1" w:styleId="HeaderChar">
    <w:name w:val="Header Char"/>
    <w:basedOn w:val="DefaultParagraphFont"/>
    <w:link w:val="Header"/>
    <w:uiPriority w:val="99"/>
    <w:rsid w:val="00324D73"/>
  </w:style>
  <w:style w:type="paragraph" w:styleId="Footer">
    <w:name w:val="footer"/>
    <w:basedOn w:val="Normal"/>
    <w:link w:val="FooterChar"/>
    <w:uiPriority w:val="99"/>
    <w:unhideWhenUsed/>
    <w:rsid w:val="00324D73"/>
    <w:pPr>
      <w:tabs>
        <w:tab w:val="center" w:pos="4320"/>
        <w:tab w:val="right" w:pos="8640"/>
      </w:tabs>
    </w:pPr>
  </w:style>
  <w:style w:type="character" w:customStyle="1" w:styleId="FooterChar">
    <w:name w:val="Footer Char"/>
    <w:basedOn w:val="DefaultParagraphFont"/>
    <w:link w:val="Footer"/>
    <w:uiPriority w:val="99"/>
    <w:rsid w:val="00324D73"/>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17FB"/>
    <w:pPr>
      <w:ind w:left="720"/>
      <w:contextualSpacing/>
    </w:pPr>
  </w:style>
  <w:style w:type="paragraph" w:styleId="Header">
    <w:name w:val="header"/>
    <w:basedOn w:val="Normal"/>
    <w:link w:val="HeaderChar"/>
    <w:uiPriority w:val="99"/>
    <w:unhideWhenUsed/>
    <w:rsid w:val="00324D73"/>
    <w:pPr>
      <w:tabs>
        <w:tab w:val="center" w:pos="4320"/>
        <w:tab w:val="right" w:pos="8640"/>
      </w:tabs>
    </w:pPr>
  </w:style>
  <w:style w:type="character" w:customStyle="1" w:styleId="HeaderChar">
    <w:name w:val="Header Char"/>
    <w:basedOn w:val="DefaultParagraphFont"/>
    <w:link w:val="Header"/>
    <w:uiPriority w:val="99"/>
    <w:rsid w:val="00324D73"/>
  </w:style>
  <w:style w:type="paragraph" w:styleId="Footer">
    <w:name w:val="footer"/>
    <w:basedOn w:val="Normal"/>
    <w:link w:val="FooterChar"/>
    <w:uiPriority w:val="99"/>
    <w:unhideWhenUsed/>
    <w:rsid w:val="00324D73"/>
    <w:pPr>
      <w:tabs>
        <w:tab w:val="center" w:pos="4320"/>
        <w:tab w:val="right" w:pos="8640"/>
      </w:tabs>
    </w:pPr>
  </w:style>
  <w:style w:type="character" w:customStyle="1" w:styleId="FooterChar">
    <w:name w:val="Footer Char"/>
    <w:basedOn w:val="DefaultParagraphFont"/>
    <w:link w:val="Footer"/>
    <w:uiPriority w:val="99"/>
    <w:rsid w:val="00324D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3105</Words>
  <Characters>17704</Characters>
  <Application>Microsoft Macintosh Word</Application>
  <DocSecurity>10</DocSecurity>
  <Lines>147</Lines>
  <Paragraphs>41</Paragraphs>
  <ScaleCrop>false</ScaleCrop>
  <Company/>
  <LinksUpToDate>false</LinksUpToDate>
  <CharactersWithSpaces>20768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Alon</dc:creator>
  <cp:keywords/>
  <dc:description/>
  <cp:lastModifiedBy>Kyle Feigenbaum</cp:lastModifiedBy>
  <cp:revision>2</cp:revision>
  <dcterms:created xsi:type="dcterms:W3CDTF">2012-12-14T18:09:00Z</dcterms:created>
  <dcterms:modified xsi:type="dcterms:W3CDTF">2012-12-14T18:09:00Z</dcterms:modified>
</cp:coreProperties>
</file>